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8233F">
        <w:rPr>
          <w:rFonts w:ascii="Arial Narrow" w:hAnsi="Arial Narrow"/>
          <w:noProof/>
          <w:sz w:val="22"/>
          <w:lang w:val="de-DE"/>
        </w:rPr>
        <w:t>29.04.2014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C3269F" w:rsidRPr="00F834DE" w:rsidRDefault="00C3269F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Karl </w:t>
      </w:r>
      <w:proofErr w:type="spellStart"/>
      <w:r>
        <w:rPr>
          <w:rFonts w:ascii="Arial Narrow" w:hAnsi="Arial Narrow"/>
          <w:sz w:val="22"/>
          <w:lang w:val="de-DE"/>
        </w:rPr>
        <w:t>Kleiser</w:t>
      </w:r>
      <w:proofErr w:type="spellEnd"/>
      <w:r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>
        <w:rPr>
          <w:rFonts w:ascii="Arial Narrow" w:hAnsi="Arial Narrow"/>
          <w:sz w:val="22"/>
          <w:lang w:val="de-DE"/>
        </w:rPr>
        <w:t>Breumann</w:t>
      </w:r>
      <w:proofErr w:type="spellEnd"/>
      <w:r>
        <w:rPr>
          <w:rFonts w:ascii="Arial Narrow" w:hAnsi="Arial Narrow"/>
          <w:sz w:val="22"/>
          <w:lang w:val="de-DE"/>
        </w:rPr>
        <w:t xml:space="preserve">, Daniel Mader, Philipp Meyer, Sarah Häfele, Matthias Kaufmann, 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>
        <w:rPr>
          <w:rFonts w:ascii="Arial Narrow" w:hAnsi="Arial Narrow"/>
          <w:sz w:val="22"/>
          <w:lang w:val="de-DE"/>
        </w:rPr>
        <w:t>Preißinger</w:t>
      </w:r>
      <w:proofErr w:type="spellEnd"/>
      <w:r>
        <w:rPr>
          <w:rFonts w:ascii="Arial Narrow" w:hAnsi="Arial Narrow"/>
          <w:sz w:val="22"/>
          <w:lang w:val="de-DE"/>
        </w:rPr>
        <w:t>, Marius Bacher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E23A03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RGS – Referate Info Homepage, </w:t>
      </w:r>
      <w:proofErr w:type="spellStart"/>
      <w:r>
        <w:rPr>
          <w:rFonts w:ascii="Arial Narrow" w:hAnsi="Arial Narrow"/>
          <w:sz w:val="22"/>
          <w:lang w:val="de-DE"/>
        </w:rPr>
        <w:t>Hiwijob</w:t>
      </w:r>
      <w:proofErr w:type="spellEnd"/>
      <w:r>
        <w:rPr>
          <w:rFonts w:ascii="Arial Narrow" w:hAnsi="Arial Narrow"/>
          <w:sz w:val="22"/>
          <w:lang w:val="de-DE"/>
        </w:rPr>
        <w:t xml:space="preserve"> für Schließdienst (Pfingsten)</w:t>
      </w:r>
    </w:p>
    <w:p w:rsidR="007A2884" w:rsidRDefault="007A2884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 Post bzgl. Erstellung einer neuen VST-ASTA Seite. (Als Projekt oder Studienarbeit). Post vom Asta wird dann durch DM geteilt.</w:t>
      </w:r>
    </w:p>
    <w:p w:rsidR="0089451C" w:rsidRPr="0089451C" w:rsidRDefault="0085742C" w:rsidP="0089451C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Headset Zumba</w:t>
      </w:r>
    </w:p>
    <w:p w:rsidR="0089451C" w:rsidRDefault="0089451C" w:rsidP="0089451C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bookmarkStart w:id="0" w:name="_GoBack"/>
      <w:bookmarkEnd w:id="0"/>
      <w:r>
        <w:rPr>
          <w:rFonts w:ascii="Arial Narrow" w:hAnsi="Arial Narrow"/>
          <w:sz w:val="22"/>
          <w:lang w:val="de-DE"/>
        </w:rPr>
        <w:t>Inventarliste</w:t>
      </w:r>
    </w:p>
    <w:p w:rsidR="0089451C" w:rsidRDefault="0089451C" w:rsidP="0089451C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9451C" w:rsidRPr="000755CE" w:rsidRDefault="0089451C" w:rsidP="0089451C">
      <w:pPr>
        <w:pStyle w:val="WortmarkeFu"/>
        <w:tabs>
          <w:tab w:val="clear" w:pos="9355"/>
          <w:tab w:val="left" w:pos="851"/>
        </w:tabs>
        <w:spacing w:line="36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89451C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8233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8233F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A2884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5742C"/>
    <w:rsid w:val="008743D8"/>
    <w:rsid w:val="0089451C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3269F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23A03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B0FD9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8</cp:revision>
  <cp:lastPrinted>2014-04-29T11:05:00Z</cp:lastPrinted>
  <dcterms:created xsi:type="dcterms:W3CDTF">2013-07-11T11:14:00Z</dcterms:created>
  <dcterms:modified xsi:type="dcterms:W3CDTF">2014-04-29T12:01:00Z</dcterms:modified>
</cp:coreProperties>
</file>